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8"/>
          <w:lang w:eastAsia="ru-RU"/>
        </w:rPr>
      </w:pPr>
      <w:r w:rsidRPr="00070048">
        <w:rPr>
          <w:rFonts w:ascii="Arial" w:hAnsi="Arial" w:cs="Arial"/>
          <w:b/>
          <w:bCs/>
          <w:sz w:val="28"/>
          <w:lang w:eastAsia="ru-RU"/>
        </w:rPr>
        <w:t>Приложение 1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070048">
        <w:rPr>
          <w:rFonts w:ascii="Times New Roman" w:hAnsi="Times New Roman"/>
          <w:b/>
          <w:bCs/>
          <w:lang w:eastAsia="ru-RU"/>
        </w:rPr>
        <w:t>Лицензионный договор № __________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>г. Кострома                                                                                          «____» ____________ 20___ г.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lang w:eastAsia="ru-RU"/>
        </w:rPr>
      </w:pPr>
    </w:p>
    <w:p w:rsidR="0091694F" w:rsidRDefault="0091694F" w:rsidP="0007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«Костромской государственный университет», именуемое в дальнейшем «Лицензиат», в лице </w:t>
      </w:r>
      <w:r>
        <w:rPr>
          <w:rFonts w:ascii="Times New Roman" w:hAnsi="Times New Roman"/>
          <w:lang w:eastAsia="ru-RU"/>
        </w:rPr>
        <w:t>проректора по научной работе Груздева Владислава Владимировича</w:t>
      </w:r>
      <w:r w:rsidRPr="00070048">
        <w:rPr>
          <w:rFonts w:ascii="Times New Roman" w:hAnsi="Times New Roman"/>
          <w:lang w:eastAsia="ru-RU"/>
        </w:rPr>
        <w:t>, действующего на основании Устава, с одной стороны, и</w:t>
      </w:r>
      <w:r>
        <w:rPr>
          <w:rFonts w:ascii="Times New Roman" w:hAnsi="Times New Roman"/>
          <w:lang w:eastAsia="ru-RU"/>
        </w:rPr>
        <w:t xml:space="preserve"> </w:t>
      </w:r>
      <w:r w:rsidRPr="00070048">
        <w:rPr>
          <w:rFonts w:ascii="Times New Roman" w:hAnsi="Times New Roman"/>
          <w:lang w:eastAsia="ru-RU"/>
        </w:rPr>
        <w:t>гражданин РФ или иного государства</w:t>
      </w:r>
      <w:r>
        <w:rPr>
          <w:rFonts w:ascii="Times New Roman" w:hAnsi="Times New Roman"/>
          <w:lang w:eastAsia="ru-RU"/>
        </w:rPr>
        <w:t xml:space="preserve"> (указать)</w:t>
      </w:r>
      <w:r w:rsidRPr="00070048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___________________</w:t>
      </w:r>
    </w:p>
    <w:p w:rsidR="0091694F" w:rsidRPr="00070048" w:rsidRDefault="0091694F" w:rsidP="00077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770D1">
        <w:rPr>
          <w:rFonts w:ascii="Times New Roman" w:hAnsi="Times New Roman"/>
          <w:sz w:val="18"/>
          <w:lang w:eastAsia="ru-RU"/>
        </w:rPr>
        <w:t xml:space="preserve"> </w:t>
      </w:r>
      <w:r w:rsidRPr="000770D1">
        <w:rPr>
          <w:rFonts w:ascii="Times New Roman" w:hAnsi="Times New Roman"/>
          <w:lang w:eastAsia="ru-RU"/>
        </w:rPr>
        <w:t xml:space="preserve">                     </w:t>
      </w:r>
      <w:r w:rsidRPr="00070048">
        <w:rPr>
          <w:rFonts w:ascii="Times New Roman" w:hAnsi="Times New Roman"/>
          <w:lang w:eastAsia="ru-RU"/>
        </w:rPr>
        <w:t>_______________________________________________________________________________________,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 xml:space="preserve">именуемый в дальнейшем </w:t>
      </w:r>
      <w:r w:rsidRPr="00070048">
        <w:rPr>
          <w:rFonts w:ascii="Times New Roman" w:hAnsi="Times New Roman"/>
          <w:b/>
          <w:bCs/>
          <w:lang w:eastAsia="ru-RU"/>
        </w:rPr>
        <w:t xml:space="preserve">«Лицензиар», </w:t>
      </w:r>
      <w:r w:rsidRPr="00070048">
        <w:rPr>
          <w:rFonts w:ascii="Times New Roman" w:hAnsi="Times New Roman"/>
          <w:lang w:eastAsia="ru-RU"/>
        </w:rPr>
        <w:t xml:space="preserve">с другой стороны, именуемые в дальнейшем </w:t>
      </w:r>
      <w:r w:rsidRPr="00070048">
        <w:rPr>
          <w:rFonts w:ascii="Times New Roman" w:hAnsi="Times New Roman"/>
          <w:b/>
          <w:bCs/>
          <w:lang w:eastAsia="ru-RU"/>
        </w:rPr>
        <w:t xml:space="preserve">«Сторона/Стороны», </w:t>
      </w:r>
      <w:r w:rsidRPr="00070048">
        <w:rPr>
          <w:rFonts w:ascii="Times New Roman" w:hAnsi="Times New Roman"/>
          <w:lang w:eastAsia="ru-RU"/>
        </w:rPr>
        <w:t xml:space="preserve">заключили настоящий договор (далее – </w:t>
      </w:r>
      <w:r w:rsidRPr="00070048">
        <w:rPr>
          <w:rFonts w:ascii="Times New Roman" w:hAnsi="Times New Roman"/>
          <w:b/>
          <w:bCs/>
          <w:lang w:eastAsia="ru-RU"/>
        </w:rPr>
        <w:t>Договор</w:t>
      </w:r>
      <w:r w:rsidRPr="00070048">
        <w:rPr>
          <w:rFonts w:ascii="Times New Roman" w:hAnsi="Times New Roman"/>
          <w:lang w:eastAsia="ru-RU"/>
        </w:rPr>
        <w:t>) о нижеследующем.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2"/>
          <w:lang w:eastAsia="ru-RU"/>
        </w:rPr>
      </w:pP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070048">
        <w:rPr>
          <w:rFonts w:ascii="Times New Roman" w:hAnsi="Times New Roman"/>
          <w:b/>
          <w:bCs/>
          <w:lang w:eastAsia="ru-RU"/>
        </w:rPr>
        <w:t>1. Предмет договора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 xml:space="preserve">1.1. </w:t>
      </w:r>
      <w:r w:rsidRPr="00070048">
        <w:rPr>
          <w:rFonts w:ascii="Times New Roman" w:hAnsi="Times New Roman"/>
          <w:b/>
          <w:bCs/>
          <w:lang w:eastAsia="ru-RU"/>
        </w:rPr>
        <w:t xml:space="preserve">Лицензиар </w:t>
      </w:r>
      <w:r w:rsidRPr="00070048">
        <w:rPr>
          <w:rFonts w:ascii="Times New Roman" w:hAnsi="Times New Roman"/>
          <w:lang w:eastAsia="ru-RU"/>
        </w:rPr>
        <w:t xml:space="preserve">предоставляет </w:t>
      </w:r>
      <w:r w:rsidRPr="00070048">
        <w:rPr>
          <w:rFonts w:ascii="Times New Roman" w:hAnsi="Times New Roman"/>
          <w:b/>
          <w:lang w:eastAsia="ru-RU"/>
        </w:rPr>
        <w:t>Лицензиату</w:t>
      </w:r>
      <w:r w:rsidRPr="00070048">
        <w:rPr>
          <w:rFonts w:ascii="Times New Roman" w:hAnsi="Times New Roman"/>
          <w:lang w:eastAsia="ru-RU"/>
        </w:rPr>
        <w:t xml:space="preserve"> неисключительную лицензию на использование следующего произведения:_______________________________________________________________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>__________________________________________________________________ (далее – Произведение).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>1.2. Иные характеристики Произведения: _____________________________________________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>______________________________________________________________________________________.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 xml:space="preserve">1.3. </w:t>
      </w:r>
      <w:r w:rsidRPr="00070048">
        <w:rPr>
          <w:rFonts w:ascii="Times New Roman" w:hAnsi="Times New Roman"/>
          <w:b/>
          <w:bCs/>
          <w:lang w:eastAsia="ru-RU"/>
        </w:rPr>
        <w:t xml:space="preserve">Лицензиар </w:t>
      </w:r>
      <w:r w:rsidRPr="00070048">
        <w:rPr>
          <w:rFonts w:ascii="Times New Roman" w:hAnsi="Times New Roman"/>
          <w:lang w:eastAsia="ru-RU"/>
        </w:rPr>
        <w:t xml:space="preserve">гарантирует, что он обладает исключительными авторскими правами на передаваемое </w:t>
      </w:r>
      <w:r w:rsidRPr="00070048">
        <w:rPr>
          <w:rFonts w:ascii="Times New Roman" w:hAnsi="Times New Roman"/>
          <w:b/>
          <w:bCs/>
          <w:lang w:eastAsia="ru-RU"/>
        </w:rPr>
        <w:t xml:space="preserve">Лицензиату </w:t>
      </w:r>
      <w:r w:rsidRPr="00070048">
        <w:rPr>
          <w:rFonts w:ascii="Times New Roman" w:hAnsi="Times New Roman"/>
          <w:lang w:eastAsia="ru-RU"/>
        </w:rPr>
        <w:t>Произведение.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>1.4. Лицензия, указанная в п. 1.1 настоящего Договора, предоставляется безвозмездно.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6"/>
          <w:lang w:eastAsia="ru-RU"/>
        </w:rPr>
      </w:pP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070048">
        <w:rPr>
          <w:rFonts w:ascii="Times New Roman" w:hAnsi="Times New Roman"/>
          <w:b/>
          <w:bCs/>
          <w:lang w:eastAsia="ru-RU"/>
        </w:rPr>
        <w:t>2. Права и обязанности сторон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 w:rsidRPr="00070048">
        <w:rPr>
          <w:rFonts w:ascii="Times New Roman" w:hAnsi="Times New Roman"/>
          <w:b/>
          <w:bCs/>
          <w:lang w:eastAsia="ru-RU"/>
        </w:rPr>
        <w:t xml:space="preserve">2.1. Лицензиар </w:t>
      </w:r>
      <w:r w:rsidRPr="00070048">
        <w:rPr>
          <w:rFonts w:ascii="Times New Roman" w:hAnsi="Times New Roman"/>
          <w:bCs/>
          <w:lang w:eastAsia="ru-RU"/>
        </w:rPr>
        <w:t>предоставляет</w:t>
      </w:r>
      <w:r w:rsidRPr="00070048">
        <w:rPr>
          <w:rFonts w:ascii="Times New Roman" w:hAnsi="Times New Roman"/>
          <w:b/>
          <w:bCs/>
          <w:lang w:eastAsia="ru-RU"/>
        </w:rPr>
        <w:t xml:space="preserve"> Лицензиату </w:t>
      </w:r>
      <w:r w:rsidRPr="00070048">
        <w:rPr>
          <w:rFonts w:ascii="Times New Roman" w:hAnsi="Times New Roman"/>
          <w:bCs/>
          <w:lang w:eastAsia="ru-RU"/>
        </w:rPr>
        <w:t>на весь срок действия исключительных прав на Произведение следующие права: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 xml:space="preserve">2.1.1. право на редактирование Произведения, необходимое для его опубликования (такое редактирование при этом не должно влечь за собой изменения смысла Произведения, его сокращения или включения дополнений к нему, снабжения его какими-либо пояснениями, комментариями без согласия </w:t>
      </w:r>
      <w:r w:rsidRPr="00070048">
        <w:rPr>
          <w:rFonts w:ascii="Times New Roman" w:hAnsi="Times New Roman"/>
          <w:b/>
          <w:bCs/>
          <w:lang w:eastAsia="ru-RU"/>
        </w:rPr>
        <w:t>автора</w:t>
      </w:r>
      <w:r w:rsidRPr="00070048">
        <w:rPr>
          <w:rFonts w:ascii="Times New Roman" w:hAnsi="Times New Roman"/>
          <w:lang w:eastAsia="ru-RU"/>
        </w:rPr>
        <w:t>), перевод на иностранные языки;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 xml:space="preserve">2.1.2. право на воспроизведение Произведения (опубликование, обнародование, дублирование, тиражирование или иное размножение Произведения) без ограничения тиража экземпляров. При этом каждый экземпляр Произведения должен содержать имя </w:t>
      </w:r>
      <w:r w:rsidRPr="00070048">
        <w:rPr>
          <w:rFonts w:ascii="Times New Roman" w:hAnsi="Times New Roman"/>
          <w:b/>
          <w:bCs/>
          <w:lang w:eastAsia="ru-RU"/>
        </w:rPr>
        <w:t xml:space="preserve">автора </w:t>
      </w:r>
      <w:r w:rsidRPr="00070048">
        <w:rPr>
          <w:rFonts w:ascii="Times New Roman" w:hAnsi="Times New Roman"/>
          <w:lang w:eastAsia="ru-RU"/>
        </w:rPr>
        <w:t>Произведения;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>2.1.3. право на распространение Произведения любым способом;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>2.1.4. право на включение в составное произведение;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>2.1.5. право на доведение до всеобщего сведения;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>2.1.5. право на использование метаданных (название, имя автора (правообладателя), аннотации, библиографические материалы и пр.) Произведения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системы;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 xml:space="preserve">2.1.6. право переуступить на договорных условиях частично или полностью полученные по настоящему договору права третьим лицам без выплаты </w:t>
      </w:r>
      <w:r w:rsidRPr="00070048">
        <w:rPr>
          <w:rFonts w:ascii="Times New Roman" w:hAnsi="Times New Roman"/>
          <w:b/>
          <w:bCs/>
          <w:lang w:eastAsia="ru-RU"/>
        </w:rPr>
        <w:t xml:space="preserve">Лицензиару </w:t>
      </w:r>
      <w:r w:rsidRPr="00070048">
        <w:rPr>
          <w:rFonts w:ascii="Times New Roman" w:hAnsi="Times New Roman"/>
          <w:lang w:eastAsia="ru-RU"/>
        </w:rPr>
        <w:t>вознаграждения.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 xml:space="preserve">2.2. </w:t>
      </w:r>
      <w:r w:rsidRPr="00070048">
        <w:rPr>
          <w:rFonts w:ascii="Times New Roman" w:hAnsi="Times New Roman"/>
          <w:b/>
          <w:bCs/>
          <w:lang w:eastAsia="ru-RU"/>
        </w:rPr>
        <w:t xml:space="preserve">Лицензиар </w:t>
      </w:r>
      <w:r w:rsidRPr="00070048">
        <w:rPr>
          <w:rFonts w:ascii="Times New Roman" w:hAnsi="Times New Roman"/>
          <w:lang w:eastAsia="ru-RU"/>
        </w:rPr>
        <w:t xml:space="preserve">передает права </w:t>
      </w:r>
      <w:r w:rsidRPr="00070048">
        <w:rPr>
          <w:rFonts w:ascii="Times New Roman" w:hAnsi="Times New Roman"/>
          <w:b/>
          <w:bCs/>
          <w:lang w:eastAsia="ru-RU"/>
        </w:rPr>
        <w:t xml:space="preserve">Лицензиату </w:t>
      </w:r>
      <w:r w:rsidRPr="00070048">
        <w:rPr>
          <w:rFonts w:ascii="Times New Roman" w:hAnsi="Times New Roman"/>
          <w:lang w:eastAsia="ru-RU"/>
        </w:rPr>
        <w:t>по настоящему Договору на основе неисключительной лицензии.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 xml:space="preserve">2.3. </w:t>
      </w:r>
      <w:r w:rsidRPr="00070048">
        <w:rPr>
          <w:rFonts w:ascii="Times New Roman" w:hAnsi="Times New Roman"/>
          <w:b/>
          <w:bCs/>
          <w:lang w:eastAsia="ru-RU"/>
        </w:rPr>
        <w:t>Лицензиар</w:t>
      </w:r>
      <w:r w:rsidRPr="00070048">
        <w:rPr>
          <w:rFonts w:ascii="Times New Roman" w:hAnsi="Times New Roman"/>
          <w:lang w:eastAsia="ru-RU"/>
        </w:rPr>
        <w:t xml:space="preserve"> обязан предоставить </w:t>
      </w:r>
      <w:r w:rsidRPr="00070048">
        <w:rPr>
          <w:rFonts w:ascii="Times New Roman" w:hAnsi="Times New Roman"/>
          <w:b/>
          <w:bCs/>
          <w:lang w:eastAsia="ru-RU"/>
        </w:rPr>
        <w:t xml:space="preserve">Лицензиату </w:t>
      </w:r>
      <w:r w:rsidRPr="00070048">
        <w:rPr>
          <w:rFonts w:ascii="Times New Roman" w:hAnsi="Times New Roman"/>
          <w:lang w:eastAsia="ru-RU"/>
        </w:rPr>
        <w:t xml:space="preserve">Произведение в печатной/электронной версии в формате ___________ для ознакомления. В течение 30 (тридцать) рабочих дней, если </w:t>
      </w:r>
      <w:r w:rsidRPr="00070048">
        <w:rPr>
          <w:rFonts w:ascii="Times New Roman" w:hAnsi="Times New Roman"/>
          <w:b/>
          <w:bCs/>
          <w:lang w:eastAsia="ru-RU"/>
        </w:rPr>
        <w:t xml:space="preserve">Лицензиатом </w:t>
      </w:r>
      <w:r w:rsidRPr="00070048">
        <w:rPr>
          <w:rFonts w:ascii="Times New Roman" w:hAnsi="Times New Roman"/>
          <w:lang w:eastAsia="ru-RU"/>
        </w:rPr>
        <w:t xml:space="preserve">не предъявлены к </w:t>
      </w:r>
      <w:r w:rsidRPr="00070048">
        <w:rPr>
          <w:rFonts w:ascii="Times New Roman" w:hAnsi="Times New Roman"/>
          <w:b/>
          <w:bCs/>
          <w:lang w:eastAsia="ru-RU"/>
        </w:rPr>
        <w:t xml:space="preserve">Лицензиару </w:t>
      </w:r>
      <w:r w:rsidRPr="00070048">
        <w:rPr>
          <w:rFonts w:ascii="Times New Roman" w:hAnsi="Times New Roman"/>
          <w:lang w:eastAsia="ru-RU"/>
        </w:rPr>
        <w:t>требования или претензии, связанные с качеством (содержанием) или объемом предоставленного для ознакомления Произведения, Стороны подписывают Акт приема-передачи Произведения.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 xml:space="preserve">2.4. Дата подписания Акта приема-передачи Произведения является моментом передачи </w:t>
      </w:r>
      <w:r w:rsidRPr="00070048">
        <w:rPr>
          <w:rFonts w:ascii="Times New Roman" w:hAnsi="Times New Roman"/>
          <w:b/>
          <w:lang w:eastAsia="ru-RU"/>
        </w:rPr>
        <w:t>Лицензиату</w:t>
      </w:r>
      <w:r w:rsidRPr="00070048">
        <w:rPr>
          <w:rFonts w:ascii="Times New Roman" w:hAnsi="Times New Roman"/>
          <w:lang w:eastAsia="ru-RU"/>
        </w:rPr>
        <w:t xml:space="preserve"> прав, указанных в настоящем Договоре.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 xml:space="preserve">2.5. </w:t>
      </w:r>
      <w:r w:rsidRPr="00070048">
        <w:rPr>
          <w:rFonts w:ascii="Times New Roman" w:hAnsi="Times New Roman"/>
          <w:b/>
          <w:bCs/>
          <w:lang w:eastAsia="ru-RU"/>
        </w:rPr>
        <w:t xml:space="preserve">Лицензиат </w:t>
      </w:r>
      <w:r w:rsidRPr="00070048">
        <w:rPr>
          <w:rFonts w:ascii="Times New Roman" w:hAnsi="Times New Roman"/>
          <w:lang w:eastAsia="ru-RU"/>
        </w:rPr>
        <w:t xml:space="preserve">обязуется соблюдать предусмотренные действующим законодательством авторские права, права </w:t>
      </w:r>
      <w:r w:rsidRPr="00070048">
        <w:rPr>
          <w:rFonts w:ascii="Times New Roman" w:hAnsi="Times New Roman"/>
          <w:b/>
          <w:bCs/>
          <w:lang w:eastAsia="ru-RU"/>
        </w:rPr>
        <w:t xml:space="preserve">Лицензиара, </w:t>
      </w:r>
      <w:r w:rsidRPr="00070048">
        <w:rPr>
          <w:rFonts w:ascii="Times New Roman" w:hAnsi="Times New Roman"/>
          <w:lang w:eastAsia="ru-RU"/>
        </w:rPr>
        <w:t>а также осуществлять их защиту и принимать все возможные меры для предупреждения нарушения авторских прав третьими лицами.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>2.6. Территория, на которой допускается использование прав на Произведения, не ограничена.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 xml:space="preserve">2.7. </w:t>
      </w:r>
      <w:r w:rsidRPr="00070048">
        <w:rPr>
          <w:rFonts w:ascii="Times New Roman" w:hAnsi="Times New Roman"/>
          <w:b/>
          <w:bCs/>
          <w:lang w:eastAsia="ru-RU"/>
        </w:rPr>
        <w:t xml:space="preserve">Лицензиар </w:t>
      </w:r>
      <w:r w:rsidRPr="00070048">
        <w:rPr>
          <w:rFonts w:ascii="Times New Roman" w:hAnsi="Times New Roman"/>
          <w:lang w:eastAsia="ru-RU"/>
        </w:rPr>
        <w:t xml:space="preserve">также предоставляет </w:t>
      </w:r>
      <w:r w:rsidRPr="00070048">
        <w:rPr>
          <w:rFonts w:ascii="Times New Roman" w:hAnsi="Times New Roman"/>
          <w:b/>
          <w:bCs/>
          <w:lang w:eastAsia="ru-RU"/>
        </w:rPr>
        <w:t xml:space="preserve">Лицензиату </w:t>
      </w:r>
      <w:r w:rsidRPr="00070048">
        <w:rPr>
          <w:rFonts w:ascii="Times New Roman" w:hAnsi="Times New Roman"/>
          <w:lang w:eastAsia="ru-RU"/>
        </w:rPr>
        <w:t>право хранения и обработки следующих своих персональных данных без ограничения по сроку: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>• фамилия, имя, отчество;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>• дата рождения;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>• сведения об образовании;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>• сведения о месте работы и занимаемой должности;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>• сведения о наличии опубликованных произведений литературы, науки и искусства.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>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 п.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eastAsia="ru-RU"/>
        </w:rPr>
      </w:pPr>
      <w:r w:rsidRPr="00070048">
        <w:rPr>
          <w:rFonts w:ascii="Times New Roman" w:hAnsi="Times New Roman"/>
          <w:b/>
          <w:bCs/>
          <w:lang w:eastAsia="ru-RU"/>
        </w:rPr>
        <w:t xml:space="preserve">Лицензиат </w:t>
      </w:r>
      <w:r w:rsidRPr="00070048">
        <w:rPr>
          <w:rFonts w:ascii="Times New Roman" w:hAnsi="Times New Roman"/>
          <w:lang w:eastAsia="ru-RU"/>
        </w:rPr>
        <w:t xml:space="preserve">имеет право передать указанные данные для обработки и хранения третьим лицам при условии уведомления о таком факте с предоставлением сведений о третьем лице (наименование и адрес) </w:t>
      </w:r>
      <w:r w:rsidRPr="00070048">
        <w:rPr>
          <w:rFonts w:ascii="Times New Roman" w:hAnsi="Times New Roman"/>
          <w:b/>
          <w:bCs/>
          <w:lang w:eastAsia="ru-RU"/>
        </w:rPr>
        <w:t>Лицензиару.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lang w:eastAsia="ru-RU"/>
        </w:rPr>
      </w:pPr>
      <w:r w:rsidRPr="00070048">
        <w:rPr>
          <w:rFonts w:ascii="Times New Roman" w:hAnsi="Times New Roman"/>
          <w:lang w:eastAsia="ru-RU"/>
        </w:rPr>
        <w:t xml:space="preserve">Отзыв согласия на хранение и обработку персональных данных производится </w:t>
      </w:r>
      <w:r w:rsidRPr="00070048">
        <w:rPr>
          <w:rFonts w:ascii="Times New Roman" w:hAnsi="Times New Roman"/>
          <w:b/>
          <w:lang w:eastAsia="ru-RU"/>
        </w:rPr>
        <w:t>Лицензиаром</w:t>
      </w:r>
      <w:r w:rsidRPr="00070048">
        <w:rPr>
          <w:rFonts w:ascii="Times New Roman" w:hAnsi="Times New Roman"/>
          <w:lang w:eastAsia="ru-RU"/>
        </w:rPr>
        <w:t xml:space="preserve"> путем направления соответствующего письменного уведомления </w:t>
      </w:r>
      <w:r w:rsidRPr="00070048">
        <w:rPr>
          <w:rFonts w:ascii="Times New Roman" w:hAnsi="Times New Roman"/>
          <w:b/>
          <w:bCs/>
          <w:lang w:eastAsia="ru-RU"/>
        </w:rPr>
        <w:t>Лицензиату.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070048">
        <w:rPr>
          <w:rFonts w:ascii="Times New Roman" w:hAnsi="Times New Roman"/>
          <w:b/>
          <w:bCs/>
          <w:lang w:eastAsia="ru-RU"/>
        </w:rPr>
        <w:t>3. Ответственность Сторон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b/>
          <w:bCs/>
          <w:lang w:eastAsia="ru-RU"/>
        </w:rPr>
        <w:t xml:space="preserve">3.1. Лицензиар </w:t>
      </w:r>
      <w:r w:rsidRPr="00070048">
        <w:rPr>
          <w:rFonts w:ascii="Times New Roman" w:hAnsi="Times New Roman"/>
          <w:lang w:eastAsia="ru-RU"/>
        </w:rPr>
        <w:t xml:space="preserve">и </w:t>
      </w:r>
      <w:r w:rsidRPr="00070048">
        <w:rPr>
          <w:rFonts w:ascii="Times New Roman" w:hAnsi="Times New Roman"/>
          <w:b/>
          <w:bCs/>
          <w:lang w:eastAsia="ru-RU"/>
        </w:rPr>
        <w:t xml:space="preserve">Лицензиат </w:t>
      </w:r>
      <w:r w:rsidRPr="00070048">
        <w:rPr>
          <w:rFonts w:ascii="Times New Roman" w:hAnsi="Times New Roman"/>
          <w:lang w:eastAsia="ru-RU"/>
        </w:rPr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>3.2. 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070048">
        <w:rPr>
          <w:rFonts w:ascii="Times New Roman" w:hAnsi="Times New Roman"/>
          <w:b/>
          <w:bCs/>
          <w:lang w:eastAsia="ru-RU"/>
        </w:rPr>
        <w:t>4. Конфиденциальность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>4.1. Условия настоящего Договора и дополнительных соглашений к нему – конфиденциальны и не подлежат разглашению.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070048">
        <w:rPr>
          <w:rFonts w:ascii="Times New Roman" w:hAnsi="Times New Roman"/>
          <w:b/>
          <w:bCs/>
          <w:lang w:eastAsia="ru-RU"/>
        </w:rPr>
        <w:t>5. Заключительные положения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>5.1. Все споры и разногласия Сторон, вытекающие из условий настоящего Договора, подлежат урегулированию путем переговоров, а в случае их безрезультатности указанные споры подлежат разрешению в суде в соответствии с действующим законодательством РФ.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>5.2. Настоящий Договор вступает в силу с момента подписания обеими Сторонами настоящего Договора и Акта приема-передачи Произведения.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>5.3. Настоящий Договор действует до полного выполнения Сторонами своих обязательств по нему.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>5.4. 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>5.5. Расторжение настоящего Договора в одностороннем порядке возможно в случаях, предусмотренных действующим законодательством, либо по решению суда.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>5.6. 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>5.7. Во всем, что не предусмотрено настоящим Договором, Стороны руководствуются нормами действующего законодательства РФ.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>5.8. 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 xml:space="preserve">5.9. Стороны допускают факсимильное воспроизведение подписей («факсимиле») уполномоченных для подписания Договора лиц. При этом факсимильная подпись будет иметь такую же силу, как и подлинная подпись уполномоченного лица. 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070048">
        <w:rPr>
          <w:rFonts w:ascii="Times New Roman" w:hAnsi="Times New Roman"/>
          <w:b/>
          <w:bCs/>
          <w:lang w:eastAsia="ru-RU"/>
        </w:rPr>
        <w:t>6. Реквизиты Сторон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  <w:sectPr w:rsidR="0091694F" w:rsidRPr="00070048" w:rsidSect="000770D1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>Лицензиат: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>Федеральное государственное бюджетное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>образовательное учреждение высшего образования «Костромской государственный университет» (КГУ)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>Телефоны: +7 4942 314814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>Номер факса: +7 4942 317008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>Адрес: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smartTag w:uri="urn:schemas-microsoft-com:office:smarttags" w:element="metricconverter">
        <w:smartTagPr>
          <w:attr w:name="ProductID" w:val="156005, г"/>
        </w:smartTagPr>
        <w:r w:rsidRPr="00070048">
          <w:rPr>
            <w:rFonts w:ascii="Times New Roman" w:hAnsi="Times New Roman"/>
            <w:lang w:eastAsia="ru-RU"/>
          </w:rPr>
          <w:t>156005, г</w:t>
        </w:r>
      </w:smartTag>
      <w:r w:rsidRPr="00070048">
        <w:rPr>
          <w:rFonts w:ascii="Times New Roman" w:hAnsi="Times New Roman"/>
          <w:lang w:eastAsia="ru-RU"/>
        </w:rPr>
        <w:t>. Кострома, ул. Дзержинского, 17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16"/>
          <w:lang w:eastAsia="ru-RU"/>
        </w:rPr>
      </w:pP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>ИНН 4401006286 / КПП 440101001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>БИК 043469001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>Р/с 40501810434692000002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>Л/с 20416Х56460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>ОКВЭД 80.30.1 / ОКАТО / ОКПО 02068350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16"/>
          <w:lang w:eastAsia="ru-RU"/>
        </w:rPr>
      </w:pP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Проректор по научной работе</w:t>
      </w:r>
    </w:p>
    <w:p w:rsidR="0091694F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 xml:space="preserve">________________ </w:t>
      </w:r>
      <w:r>
        <w:rPr>
          <w:rFonts w:ascii="Times New Roman" w:hAnsi="Times New Roman"/>
          <w:lang w:eastAsia="ru-RU"/>
        </w:rPr>
        <w:t>В.В. Груздев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 П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br w:type="column"/>
        <w:t>Лицензиар: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>Ф.И.О. _________________________________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>Адрес по прописке: ______________________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>______________________________________</w:t>
      </w:r>
      <w:r>
        <w:rPr>
          <w:rFonts w:ascii="Times New Roman" w:hAnsi="Times New Roman"/>
          <w:lang w:eastAsia="ru-RU"/>
        </w:rPr>
        <w:t>_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>Дата рождения _________________________</w:t>
      </w:r>
      <w:r>
        <w:rPr>
          <w:rFonts w:ascii="Times New Roman" w:hAnsi="Times New Roman"/>
          <w:lang w:eastAsia="ru-RU"/>
        </w:rPr>
        <w:t>_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>Паспорт: ______________________________</w:t>
      </w:r>
      <w:r>
        <w:rPr>
          <w:rFonts w:ascii="Times New Roman" w:hAnsi="Times New Roman"/>
          <w:lang w:eastAsia="ru-RU"/>
        </w:rPr>
        <w:t>_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>______________________________________</w:t>
      </w:r>
      <w:r>
        <w:rPr>
          <w:rFonts w:ascii="Times New Roman" w:hAnsi="Times New Roman"/>
          <w:lang w:eastAsia="ru-RU"/>
        </w:rPr>
        <w:t>__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>______________________________________</w:t>
      </w:r>
      <w:r>
        <w:rPr>
          <w:rFonts w:ascii="Times New Roman" w:hAnsi="Times New Roman"/>
          <w:lang w:eastAsia="ru-RU"/>
        </w:rPr>
        <w:t>__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>Место постоянной работы: _______________</w:t>
      </w:r>
      <w:r>
        <w:rPr>
          <w:rFonts w:ascii="Times New Roman" w:hAnsi="Times New Roman"/>
          <w:lang w:eastAsia="ru-RU"/>
        </w:rPr>
        <w:t>__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>______________________________________</w:t>
      </w:r>
      <w:r>
        <w:rPr>
          <w:rFonts w:ascii="Times New Roman" w:hAnsi="Times New Roman"/>
          <w:lang w:eastAsia="ru-RU"/>
        </w:rPr>
        <w:t>__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lang w:eastAsia="ru-RU"/>
        </w:rPr>
      </w:pPr>
    </w:p>
    <w:p w:rsidR="0091694F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lang w:eastAsia="ru-RU"/>
        </w:rPr>
      </w:pPr>
    </w:p>
    <w:p w:rsidR="0091694F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lang w:eastAsia="ru-RU"/>
        </w:rPr>
      </w:pPr>
    </w:p>
    <w:p w:rsidR="0091694F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lang w:eastAsia="ru-RU"/>
        </w:rPr>
      </w:pPr>
    </w:p>
    <w:p w:rsidR="0091694F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lang w:eastAsia="ru-RU"/>
        </w:rPr>
      </w:pPr>
    </w:p>
    <w:p w:rsidR="0091694F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lang w:eastAsia="ru-RU"/>
        </w:rPr>
      </w:pPr>
    </w:p>
    <w:p w:rsidR="0091694F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lang w:eastAsia="ru-RU"/>
        </w:rPr>
      </w:pP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lang w:eastAsia="ru-RU"/>
        </w:rPr>
      </w:pP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70048">
        <w:rPr>
          <w:rFonts w:ascii="Times New Roman" w:hAnsi="Times New Roman"/>
          <w:lang w:eastAsia="ru-RU"/>
        </w:rPr>
        <w:t>________________       _______________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Cs/>
          <w:sz w:val="18"/>
          <w:szCs w:val="18"/>
          <w:lang w:eastAsia="ru-RU"/>
        </w:rPr>
        <w:sectPr w:rsidR="0091694F" w:rsidRPr="00070048" w:rsidSect="000770D1">
          <w:type w:val="continuous"/>
          <w:pgSz w:w="11906" w:h="16838"/>
          <w:pgMar w:top="1134" w:right="1134" w:bottom="1134" w:left="1134" w:header="709" w:footer="709" w:gutter="0"/>
          <w:cols w:num="2" w:space="282"/>
          <w:docGrid w:linePitch="360"/>
        </w:sectPr>
      </w:pPr>
      <w:r w:rsidRPr="00070048">
        <w:rPr>
          <w:rFonts w:ascii="Times New Roman" w:eastAsia="Arial-BoldMT" w:hAnsi="Times New Roman"/>
          <w:bCs/>
          <w:sz w:val="18"/>
          <w:szCs w:val="18"/>
          <w:lang w:eastAsia="ru-RU"/>
        </w:rPr>
        <w:t xml:space="preserve">    (подпись)</w:t>
      </w:r>
      <w:r w:rsidRPr="00070048">
        <w:rPr>
          <w:rFonts w:ascii="Times New Roman" w:eastAsia="Arial-BoldMT" w:hAnsi="Times New Roman"/>
          <w:bCs/>
          <w:sz w:val="18"/>
          <w:szCs w:val="18"/>
          <w:lang w:eastAsia="ru-RU"/>
        </w:rPr>
        <w:tab/>
      </w:r>
      <w:r w:rsidRPr="00070048">
        <w:rPr>
          <w:rFonts w:ascii="Times New Roman" w:eastAsia="Arial-BoldMT" w:hAnsi="Times New Roman"/>
          <w:bCs/>
          <w:sz w:val="18"/>
          <w:szCs w:val="18"/>
          <w:lang w:eastAsia="ru-RU"/>
        </w:rPr>
        <w:tab/>
        <w:t>(расшифровка подписи)</w:t>
      </w:r>
    </w:p>
    <w:p w:rsidR="0091694F" w:rsidRPr="002334D0" w:rsidRDefault="0091694F" w:rsidP="00070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ru-RU"/>
        </w:rPr>
      </w:pPr>
      <w:r w:rsidRPr="002334D0">
        <w:rPr>
          <w:rFonts w:ascii="Times New Roman" w:hAnsi="Times New Roman"/>
          <w:b/>
          <w:bCs/>
          <w:szCs w:val="24"/>
          <w:lang w:eastAsia="ru-RU"/>
        </w:rPr>
        <w:t>АКТ</w:t>
      </w:r>
    </w:p>
    <w:p w:rsidR="0091694F" w:rsidRPr="002334D0" w:rsidRDefault="0091694F" w:rsidP="00070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  <w:r w:rsidRPr="002334D0">
        <w:rPr>
          <w:rFonts w:ascii="Times New Roman" w:hAnsi="Times New Roman"/>
          <w:szCs w:val="24"/>
          <w:lang w:eastAsia="ru-RU"/>
        </w:rPr>
        <w:t>к лицензионному договору № _____________</w:t>
      </w:r>
    </w:p>
    <w:p w:rsidR="0091694F" w:rsidRPr="002334D0" w:rsidRDefault="0091694F" w:rsidP="00070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</w:p>
    <w:p w:rsidR="0091694F" w:rsidRPr="002334D0" w:rsidRDefault="0091694F" w:rsidP="00070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  <w:r w:rsidRPr="002334D0">
        <w:rPr>
          <w:rFonts w:ascii="Times New Roman" w:hAnsi="Times New Roman"/>
          <w:szCs w:val="24"/>
          <w:lang w:eastAsia="ru-RU"/>
        </w:rPr>
        <w:t>г. Кострома                                                                                         «_____» ________ 20 ___ года</w:t>
      </w:r>
    </w:p>
    <w:p w:rsidR="0091694F" w:rsidRPr="002334D0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91694F" w:rsidRDefault="0091694F" w:rsidP="00070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ru-RU"/>
        </w:rPr>
      </w:pPr>
      <w:r w:rsidRPr="002334D0">
        <w:rPr>
          <w:rFonts w:ascii="Times New Roman" w:hAnsi="Times New Roman"/>
          <w:szCs w:val="24"/>
          <w:lang w:eastAsia="ru-RU"/>
        </w:rPr>
        <w:t>Федеральное государственное бюджетное образовательное учреждение высшего образования «Костромской государственный университет» (именуемое в дальнейшем «Лицензиат») в лице проректора по научной работе Груздева Владислава Владимировича, действующего на основании Устава, с одной стороны, и гражданина РФ или иного государства (указать)_</w:t>
      </w:r>
      <w:r>
        <w:rPr>
          <w:rFonts w:ascii="Times New Roman" w:hAnsi="Times New Roman"/>
          <w:szCs w:val="24"/>
          <w:lang w:eastAsia="ru-RU"/>
        </w:rPr>
        <w:t>_____________________</w:t>
      </w:r>
    </w:p>
    <w:p w:rsidR="0091694F" w:rsidRPr="002334D0" w:rsidRDefault="0091694F" w:rsidP="0023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______________________________________________________________________________________</w:t>
      </w:r>
      <w:r w:rsidRPr="002334D0">
        <w:rPr>
          <w:rFonts w:ascii="Times New Roman" w:hAnsi="Times New Roman"/>
          <w:szCs w:val="24"/>
          <w:lang w:eastAsia="ru-RU"/>
        </w:rPr>
        <w:t>,</w:t>
      </w:r>
    </w:p>
    <w:p w:rsidR="0091694F" w:rsidRPr="002334D0" w:rsidRDefault="0091694F" w:rsidP="00070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2334D0">
        <w:rPr>
          <w:rFonts w:ascii="Times New Roman" w:hAnsi="Times New Roman"/>
          <w:szCs w:val="24"/>
          <w:lang w:eastAsia="ru-RU"/>
        </w:rPr>
        <w:t>именуемый в дальнейшем «Лицензиар», с другой стороны, именуемые в дальнейшем «Сторона/Стороны», составили настоящий акт (далее – Акт) к лицензионному договору №______________ от «_____» ________ _____ года (далее – Договор) о нижеследующем.</w:t>
      </w:r>
    </w:p>
    <w:p w:rsidR="0091694F" w:rsidRPr="002334D0" w:rsidRDefault="0091694F" w:rsidP="00070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ru-RU"/>
        </w:rPr>
      </w:pPr>
    </w:p>
    <w:p w:rsidR="0091694F" w:rsidRPr="002334D0" w:rsidRDefault="0091694F" w:rsidP="00070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ru-RU"/>
        </w:rPr>
      </w:pPr>
      <w:r w:rsidRPr="002334D0">
        <w:rPr>
          <w:rFonts w:ascii="Times New Roman" w:hAnsi="Times New Roman"/>
          <w:szCs w:val="24"/>
          <w:lang w:eastAsia="ru-RU"/>
        </w:rPr>
        <w:t xml:space="preserve">1. Лицензиар передал, а Лицензиат принял в соответствии с условиями Договора </w:t>
      </w:r>
      <w:r w:rsidRPr="002334D0">
        <w:rPr>
          <w:rFonts w:ascii="Times New Roman" w:hAnsi="Times New Roman"/>
          <w:szCs w:val="24"/>
          <w:lang w:eastAsia="ru-RU"/>
        </w:rPr>
        <w:br/>
        <w:t>1 (один) экземпляр Произведения __________________________________________________</w:t>
      </w:r>
      <w:r>
        <w:rPr>
          <w:rFonts w:ascii="Times New Roman" w:hAnsi="Times New Roman"/>
          <w:szCs w:val="24"/>
          <w:lang w:eastAsia="ru-RU"/>
        </w:rPr>
        <w:t>_____</w:t>
      </w:r>
    </w:p>
    <w:p w:rsidR="0091694F" w:rsidRPr="002334D0" w:rsidRDefault="0091694F" w:rsidP="000700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16"/>
          <w:szCs w:val="18"/>
          <w:lang w:eastAsia="ru-RU"/>
        </w:rPr>
      </w:pPr>
      <w:r w:rsidRPr="002334D0">
        <w:rPr>
          <w:rFonts w:ascii="Times New Roman" w:eastAsia="TimesNewRomanPS-ItalicMT" w:hAnsi="Times New Roman"/>
          <w:iCs/>
          <w:sz w:val="16"/>
          <w:szCs w:val="18"/>
          <w:lang w:eastAsia="ru-RU"/>
        </w:rPr>
        <w:t>(наименование)</w:t>
      </w:r>
    </w:p>
    <w:p w:rsidR="0091694F" w:rsidRPr="002334D0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2334D0">
        <w:rPr>
          <w:rFonts w:ascii="Times New Roman" w:hAnsi="Times New Roman"/>
          <w:szCs w:val="24"/>
          <w:lang w:eastAsia="ru-RU"/>
        </w:rPr>
        <w:t>__________________________________________________________________________________</w:t>
      </w:r>
      <w:r>
        <w:rPr>
          <w:rFonts w:ascii="Times New Roman" w:hAnsi="Times New Roman"/>
          <w:szCs w:val="24"/>
          <w:lang w:eastAsia="ru-RU"/>
        </w:rPr>
        <w:t>_____</w:t>
      </w:r>
    </w:p>
    <w:p w:rsidR="0091694F" w:rsidRPr="002334D0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91694F" w:rsidRPr="002334D0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Cs w:val="24"/>
          <w:lang w:eastAsia="ru-RU"/>
        </w:rPr>
      </w:pPr>
      <w:r w:rsidRPr="002334D0">
        <w:rPr>
          <w:rFonts w:ascii="Times New Roman" w:hAnsi="Times New Roman"/>
          <w:szCs w:val="24"/>
          <w:lang w:eastAsia="ru-RU"/>
        </w:rPr>
        <w:t>__________________________________________________________________________________</w:t>
      </w:r>
      <w:r>
        <w:rPr>
          <w:rFonts w:ascii="Times New Roman" w:hAnsi="Times New Roman"/>
          <w:szCs w:val="24"/>
          <w:lang w:eastAsia="ru-RU"/>
        </w:rPr>
        <w:t>_____</w:t>
      </w:r>
      <w:r w:rsidRPr="002334D0">
        <w:rPr>
          <w:rFonts w:ascii="Times New Roman" w:hAnsi="Times New Roman"/>
          <w:szCs w:val="24"/>
          <w:lang w:eastAsia="ru-RU"/>
        </w:rPr>
        <w:t xml:space="preserve"> </w:t>
      </w:r>
    </w:p>
    <w:p w:rsidR="0091694F" w:rsidRPr="002334D0" w:rsidRDefault="0091694F" w:rsidP="00070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iCs/>
          <w:sz w:val="16"/>
          <w:szCs w:val="18"/>
          <w:lang w:eastAsia="ru-RU"/>
        </w:rPr>
      </w:pPr>
      <w:r w:rsidRPr="002334D0">
        <w:rPr>
          <w:rFonts w:ascii="Times New Roman" w:eastAsia="TimesNewRomanPS-ItalicMT" w:hAnsi="Times New Roman"/>
          <w:iCs/>
          <w:sz w:val="16"/>
          <w:szCs w:val="18"/>
          <w:lang w:eastAsia="ru-RU"/>
        </w:rPr>
        <w:t>(иные характеристики Произведения)</w:t>
      </w:r>
    </w:p>
    <w:p w:rsidR="0091694F" w:rsidRPr="002334D0" w:rsidRDefault="0091694F" w:rsidP="00070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ru-RU"/>
        </w:rPr>
      </w:pPr>
      <w:r w:rsidRPr="002334D0">
        <w:rPr>
          <w:rFonts w:ascii="Times New Roman" w:hAnsi="Times New Roman"/>
          <w:szCs w:val="24"/>
          <w:lang w:eastAsia="ru-RU"/>
        </w:rPr>
        <w:t>2. Стороны взаимных претензий по порядку и объему исполнения обязательств по Договору не имеют.</w:t>
      </w:r>
    </w:p>
    <w:p w:rsidR="0091694F" w:rsidRPr="002334D0" w:rsidRDefault="0091694F" w:rsidP="00070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ru-RU"/>
        </w:rPr>
      </w:pPr>
      <w:r w:rsidRPr="002334D0">
        <w:rPr>
          <w:rFonts w:ascii="Times New Roman" w:hAnsi="Times New Roman"/>
          <w:szCs w:val="24"/>
          <w:lang w:eastAsia="ru-RU"/>
        </w:rPr>
        <w:t>3. Настоящий Акт составлен в двух экземплярах, имеющих равную юридическую силу, по одному для каждой из Сторон.</w:t>
      </w:r>
    </w:p>
    <w:p w:rsidR="0091694F" w:rsidRPr="002334D0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91694F" w:rsidRPr="002334D0" w:rsidRDefault="0091694F" w:rsidP="0007004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Cs w:val="24"/>
          <w:lang w:eastAsia="ru-RU"/>
        </w:rPr>
      </w:pPr>
      <w:r w:rsidRPr="002334D0">
        <w:rPr>
          <w:rFonts w:ascii="Times New Roman" w:hAnsi="Times New Roman"/>
          <w:szCs w:val="24"/>
          <w:lang w:eastAsia="ru-RU"/>
        </w:rPr>
        <w:t xml:space="preserve">Лицензиат: </w:t>
      </w:r>
      <w:r w:rsidRPr="002334D0">
        <w:rPr>
          <w:rFonts w:ascii="Times New Roman" w:hAnsi="Times New Roman"/>
          <w:szCs w:val="24"/>
          <w:lang w:eastAsia="ru-RU"/>
        </w:rPr>
        <w:tab/>
      </w:r>
      <w:r w:rsidRPr="002334D0">
        <w:rPr>
          <w:rFonts w:ascii="Times New Roman" w:hAnsi="Times New Roman"/>
          <w:szCs w:val="24"/>
          <w:lang w:eastAsia="ru-RU"/>
        </w:rPr>
        <w:tab/>
      </w:r>
      <w:r w:rsidRPr="002334D0">
        <w:rPr>
          <w:rFonts w:ascii="Times New Roman" w:hAnsi="Times New Roman"/>
          <w:szCs w:val="24"/>
          <w:lang w:eastAsia="ru-RU"/>
        </w:rPr>
        <w:tab/>
      </w:r>
      <w:r w:rsidRPr="002334D0">
        <w:rPr>
          <w:rFonts w:ascii="Times New Roman" w:hAnsi="Times New Roman"/>
          <w:szCs w:val="24"/>
          <w:lang w:eastAsia="ru-RU"/>
        </w:rPr>
        <w:tab/>
      </w:r>
      <w:r w:rsidRPr="002334D0">
        <w:rPr>
          <w:rFonts w:ascii="Times New Roman" w:hAnsi="Times New Roman"/>
          <w:szCs w:val="24"/>
          <w:lang w:eastAsia="ru-RU"/>
        </w:rPr>
        <w:tab/>
      </w:r>
      <w:r w:rsidRPr="002334D0">
        <w:rPr>
          <w:rFonts w:ascii="Times New Roman" w:hAnsi="Times New Roman"/>
          <w:szCs w:val="24"/>
          <w:lang w:eastAsia="ru-RU"/>
        </w:rPr>
        <w:tab/>
      </w:r>
      <w:r w:rsidRPr="002334D0">
        <w:rPr>
          <w:rFonts w:ascii="Times New Roman" w:hAnsi="Times New Roman"/>
          <w:szCs w:val="24"/>
          <w:lang w:eastAsia="ru-RU"/>
        </w:rPr>
        <w:tab/>
        <w:t xml:space="preserve">Лицензиар: </w:t>
      </w:r>
    </w:p>
    <w:p w:rsidR="0091694F" w:rsidRPr="002334D0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91694F" w:rsidRPr="002334D0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Проректор по научной работе</w:t>
      </w:r>
    </w:p>
    <w:p w:rsidR="0091694F" w:rsidRPr="002334D0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91694F" w:rsidRPr="002334D0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91694F" w:rsidRPr="002334D0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lang w:eastAsia="ru-RU"/>
        </w:rPr>
      </w:pPr>
      <w:r w:rsidRPr="002334D0">
        <w:rPr>
          <w:rFonts w:ascii="Times New Roman" w:hAnsi="Times New Roman"/>
          <w:szCs w:val="24"/>
          <w:lang w:eastAsia="ru-RU"/>
        </w:rPr>
        <w:t xml:space="preserve">________________ </w:t>
      </w:r>
      <w:r>
        <w:rPr>
          <w:rFonts w:ascii="Times New Roman" w:hAnsi="Times New Roman"/>
          <w:szCs w:val="24"/>
          <w:lang w:eastAsia="ru-RU"/>
        </w:rPr>
        <w:t>В.В. Груздев</w:t>
      </w:r>
      <w:r w:rsidRPr="002334D0">
        <w:rPr>
          <w:rFonts w:ascii="Times New Roman" w:hAnsi="Times New Roman"/>
          <w:szCs w:val="24"/>
          <w:lang w:eastAsia="ru-RU"/>
        </w:rPr>
        <w:t xml:space="preserve">  </w:t>
      </w:r>
      <w:r w:rsidRPr="002334D0">
        <w:rPr>
          <w:rFonts w:ascii="Times New Roman" w:hAnsi="Times New Roman"/>
          <w:szCs w:val="24"/>
          <w:lang w:eastAsia="ru-RU"/>
        </w:rPr>
        <w:tab/>
      </w:r>
      <w:r w:rsidRPr="002334D0">
        <w:rPr>
          <w:rFonts w:ascii="Times New Roman" w:hAnsi="Times New Roman"/>
          <w:szCs w:val="24"/>
          <w:lang w:eastAsia="ru-RU"/>
        </w:rPr>
        <w:tab/>
      </w:r>
      <w:r w:rsidRPr="002334D0">
        <w:rPr>
          <w:rFonts w:ascii="Times New Roman" w:hAnsi="Times New Roman"/>
          <w:szCs w:val="24"/>
          <w:lang w:eastAsia="ru-RU"/>
        </w:rPr>
        <w:tab/>
      </w:r>
      <w:r w:rsidRPr="002334D0">
        <w:rPr>
          <w:rFonts w:ascii="Times New Roman" w:hAnsi="Times New Roman"/>
          <w:sz w:val="20"/>
          <w:lang w:eastAsia="ru-RU"/>
        </w:rPr>
        <w:t>________________       _____________________</w:t>
      </w:r>
    </w:p>
    <w:p w:rsidR="0091694F" w:rsidRPr="002334D0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2334D0">
        <w:rPr>
          <w:rFonts w:ascii="Times New Roman" w:eastAsia="Arial-BoldMT" w:hAnsi="Times New Roman"/>
          <w:bCs/>
          <w:sz w:val="16"/>
          <w:szCs w:val="18"/>
          <w:lang w:eastAsia="ru-RU"/>
        </w:rPr>
        <w:t xml:space="preserve">  </w:t>
      </w:r>
      <w:r w:rsidRPr="002334D0">
        <w:rPr>
          <w:rFonts w:ascii="Times New Roman" w:eastAsia="Arial-BoldMT" w:hAnsi="Times New Roman"/>
          <w:bCs/>
          <w:sz w:val="16"/>
          <w:szCs w:val="18"/>
          <w:lang w:eastAsia="ru-RU"/>
        </w:rPr>
        <w:tab/>
      </w:r>
      <w:r w:rsidRPr="002334D0">
        <w:rPr>
          <w:rFonts w:ascii="Times New Roman" w:eastAsia="Arial-BoldMT" w:hAnsi="Times New Roman"/>
          <w:bCs/>
          <w:sz w:val="16"/>
          <w:szCs w:val="18"/>
          <w:lang w:eastAsia="ru-RU"/>
        </w:rPr>
        <w:tab/>
      </w:r>
      <w:r w:rsidRPr="002334D0">
        <w:rPr>
          <w:rFonts w:ascii="Times New Roman" w:eastAsia="Arial-BoldMT" w:hAnsi="Times New Roman"/>
          <w:bCs/>
          <w:sz w:val="16"/>
          <w:szCs w:val="18"/>
          <w:lang w:eastAsia="ru-RU"/>
        </w:rPr>
        <w:tab/>
      </w:r>
      <w:r w:rsidRPr="002334D0">
        <w:rPr>
          <w:rFonts w:ascii="Times New Roman" w:eastAsia="Arial-BoldMT" w:hAnsi="Times New Roman"/>
          <w:bCs/>
          <w:sz w:val="16"/>
          <w:szCs w:val="18"/>
          <w:lang w:eastAsia="ru-RU"/>
        </w:rPr>
        <w:tab/>
      </w:r>
      <w:r w:rsidRPr="002334D0">
        <w:rPr>
          <w:rFonts w:ascii="Times New Roman" w:eastAsia="Arial-BoldMT" w:hAnsi="Times New Roman"/>
          <w:bCs/>
          <w:sz w:val="16"/>
          <w:szCs w:val="18"/>
          <w:lang w:eastAsia="ru-RU"/>
        </w:rPr>
        <w:tab/>
      </w:r>
      <w:r w:rsidRPr="002334D0">
        <w:rPr>
          <w:rFonts w:ascii="Times New Roman" w:eastAsia="Arial-BoldMT" w:hAnsi="Times New Roman"/>
          <w:bCs/>
          <w:sz w:val="16"/>
          <w:szCs w:val="18"/>
          <w:lang w:eastAsia="ru-RU"/>
        </w:rPr>
        <w:tab/>
      </w:r>
      <w:r w:rsidRPr="002334D0">
        <w:rPr>
          <w:rFonts w:ascii="Times New Roman" w:eastAsia="Arial-BoldMT" w:hAnsi="Times New Roman"/>
          <w:bCs/>
          <w:sz w:val="16"/>
          <w:szCs w:val="18"/>
          <w:lang w:eastAsia="ru-RU"/>
        </w:rPr>
        <w:tab/>
        <w:t xml:space="preserve">  (подпись)</w:t>
      </w:r>
      <w:r w:rsidRPr="002334D0">
        <w:rPr>
          <w:rFonts w:ascii="Times New Roman" w:eastAsia="Arial-BoldMT" w:hAnsi="Times New Roman"/>
          <w:bCs/>
          <w:sz w:val="16"/>
          <w:szCs w:val="18"/>
          <w:lang w:eastAsia="ru-RU"/>
        </w:rPr>
        <w:tab/>
      </w:r>
      <w:r w:rsidRPr="002334D0">
        <w:rPr>
          <w:rFonts w:ascii="Times New Roman" w:eastAsia="Arial-BoldMT" w:hAnsi="Times New Roman"/>
          <w:bCs/>
          <w:sz w:val="16"/>
          <w:szCs w:val="18"/>
          <w:lang w:eastAsia="ru-RU"/>
        </w:rPr>
        <w:tab/>
        <w:t xml:space="preserve">     (расшифровка подписи)</w:t>
      </w:r>
    </w:p>
    <w:p w:rsidR="0091694F" w:rsidRPr="002334D0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91694F" w:rsidRPr="002334D0" w:rsidRDefault="0091694F" w:rsidP="00070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</w:p>
    <w:p w:rsidR="0091694F" w:rsidRPr="002334D0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Cs/>
          <w:szCs w:val="24"/>
          <w:lang w:eastAsia="ru-RU"/>
        </w:rPr>
      </w:pPr>
      <w:r w:rsidRPr="002334D0">
        <w:rPr>
          <w:rFonts w:ascii="Times New Roman" w:eastAsia="Arial-BoldMT" w:hAnsi="Times New Roman"/>
          <w:bCs/>
          <w:szCs w:val="24"/>
          <w:lang w:eastAsia="ru-RU"/>
        </w:rPr>
        <w:t>М П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70048">
        <w:rPr>
          <w:rFonts w:ascii="Times New Roman" w:hAnsi="Times New Roman"/>
          <w:sz w:val="24"/>
          <w:szCs w:val="24"/>
          <w:lang w:eastAsia="ru-RU"/>
        </w:rPr>
        <w:t>Произведение принято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70048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694F" w:rsidRPr="00070048" w:rsidRDefault="0091694F" w:rsidP="000700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0048">
        <w:rPr>
          <w:rFonts w:ascii="Times New Roman" w:hAnsi="Times New Roman"/>
          <w:sz w:val="24"/>
          <w:szCs w:val="24"/>
          <w:lang w:eastAsia="ru-RU"/>
        </w:rPr>
        <w:br w:type="page"/>
      </w:r>
      <w:r w:rsidRPr="000700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СОГЛАШЕНИЕ СОАВТОРОВ</w:t>
      </w:r>
    </w:p>
    <w:p w:rsidR="0091694F" w:rsidRPr="00070048" w:rsidRDefault="0091694F" w:rsidP="00070048">
      <w:pPr>
        <w:shd w:val="clear" w:color="auto" w:fill="FFFFFF"/>
        <w:spacing w:before="108" w:after="108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700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 договорам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0700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№_________ от ______________</w:t>
      </w:r>
    </w:p>
    <w:p w:rsidR="0091694F" w:rsidRPr="00070048" w:rsidRDefault="0091694F" w:rsidP="00070048">
      <w:pPr>
        <w:shd w:val="clear" w:color="auto" w:fill="FFFFFF"/>
        <w:spacing w:before="108" w:after="108" w:line="240" w:lineRule="auto"/>
        <w:ind w:left="3969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700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№_________ от ______________                      </w:t>
      </w:r>
    </w:p>
    <w:p w:rsidR="0091694F" w:rsidRPr="00070048" w:rsidRDefault="0091694F" w:rsidP="00070048">
      <w:pPr>
        <w:shd w:val="clear" w:color="auto" w:fill="FFFFFF"/>
        <w:spacing w:before="108" w:after="108" w:line="240" w:lineRule="auto"/>
        <w:ind w:left="396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00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№_________ от ______________</w:t>
      </w:r>
    </w:p>
    <w:p w:rsidR="0091694F" w:rsidRPr="00070048" w:rsidRDefault="0091694F" w:rsidP="000700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00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Кострома </w:t>
      </w:r>
      <w:r w:rsidRPr="0007004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7004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7004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7004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7004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7004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70048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«____»__________ 20___ года</w:t>
      </w:r>
    </w:p>
    <w:p w:rsidR="0091694F" w:rsidRPr="00070048" w:rsidRDefault="0091694F" w:rsidP="0007004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0048">
        <w:rPr>
          <w:rFonts w:ascii="Times New Roman" w:hAnsi="Times New Roman"/>
          <w:color w:val="000000"/>
          <w:sz w:val="24"/>
          <w:szCs w:val="24"/>
          <w:lang w:eastAsia="ru-RU"/>
        </w:rPr>
        <w:t>Мы, нижеподписавшиеся,</w:t>
      </w:r>
    </w:p>
    <w:p w:rsidR="0091694F" w:rsidRPr="00070048" w:rsidRDefault="0091694F" w:rsidP="0007004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004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070048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91694F" w:rsidRPr="00070048" w:rsidRDefault="0091694F" w:rsidP="000700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70048">
        <w:rPr>
          <w:rFonts w:ascii="Times New Roman" w:hAnsi="Times New Roman"/>
          <w:color w:val="000000"/>
          <w:sz w:val="20"/>
          <w:szCs w:val="20"/>
          <w:lang w:eastAsia="ru-RU"/>
        </w:rPr>
        <w:t>(фамилия, имя, отчество соавтора)</w:t>
      </w:r>
    </w:p>
    <w:p w:rsidR="0091694F" w:rsidRPr="00070048" w:rsidRDefault="0091694F" w:rsidP="000700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0048">
        <w:rPr>
          <w:rFonts w:ascii="Times New Roman" w:hAnsi="Times New Roman"/>
          <w:color w:val="000000"/>
          <w:sz w:val="24"/>
          <w:szCs w:val="24"/>
          <w:lang w:eastAsia="ru-RU"/>
        </w:rPr>
        <w:t>именуемый в дальнейшем – «Соавтор 1»,  и</w:t>
      </w:r>
    </w:p>
    <w:p w:rsidR="0091694F" w:rsidRPr="00070048" w:rsidRDefault="0091694F" w:rsidP="000700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004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_______________________________________________________________________________,</w:t>
      </w:r>
    </w:p>
    <w:p w:rsidR="0091694F" w:rsidRPr="00070048" w:rsidRDefault="0091694F" w:rsidP="000700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70048">
        <w:rPr>
          <w:rFonts w:ascii="Times New Roman" w:hAnsi="Times New Roman"/>
          <w:color w:val="000000"/>
          <w:sz w:val="20"/>
          <w:szCs w:val="20"/>
          <w:lang w:eastAsia="ru-RU"/>
        </w:rPr>
        <w:t>(фамилия, имя, отчество соавтора)</w:t>
      </w:r>
    </w:p>
    <w:p w:rsidR="0091694F" w:rsidRPr="00070048" w:rsidRDefault="0091694F" w:rsidP="000700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0048">
        <w:rPr>
          <w:rFonts w:ascii="Times New Roman" w:hAnsi="Times New Roman"/>
          <w:color w:val="000000"/>
          <w:sz w:val="24"/>
          <w:szCs w:val="24"/>
          <w:lang w:eastAsia="ru-RU"/>
        </w:rPr>
        <w:t>именуемый в дальнейшем – «Соавтор 2», и</w:t>
      </w:r>
    </w:p>
    <w:p w:rsidR="0091694F" w:rsidRPr="00070048" w:rsidRDefault="0091694F" w:rsidP="000700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004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_______________________________________________________________________________,</w:t>
      </w:r>
    </w:p>
    <w:p w:rsidR="0091694F" w:rsidRPr="00070048" w:rsidRDefault="0091694F" w:rsidP="000700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70048">
        <w:rPr>
          <w:rFonts w:ascii="Times New Roman" w:hAnsi="Times New Roman"/>
          <w:color w:val="000000"/>
          <w:sz w:val="20"/>
          <w:szCs w:val="20"/>
          <w:lang w:eastAsia="ru-RU"/>
        </w:rPr>
        <w:t>(фамилия, имя, отчество соавтора)</w:t>
      </w:r>
    </w:p>
    <w:p w:rsidR="0091694F" w:rsidRPr="00070048" w:rsidRDefault="0091694F" w:rsidP="000700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0048">
        <w:rPr>
          <w:rFonts w:ascii="Times New Roman" w:hAnsi="Times New Roman"/>
          <w:color w:val="000000"/>
          <w:sz w:val="24"/>
          <w:szCs w:val="24"/>
          <w:lang w:eastAsia="ru-RU"/>
        </w:rPr>
        <w:t>именуемый в дальнейшем – «Соавтор 3»,</w:t>
      </w:r>
    </w:p>
    <w:p w:rsidR="0091694F" w:rsidRPr="00070048" w:rsidRDefault="0091694F" w:rsidP="000700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0048">
        <w:rPr>
          <w:rFonts w:ascii="Times New Roman" w:hAnsi="Times New Roman"/>
          <w:color w:val="000000"/>
          <w:sz w:val="24"/>
          <w:szCs w:val="24"/>
          <w:lang w:eastAsia="ru-RU"/>
        </w:rPr>
        <w:t>далее вместе именуемые «Соавторы», принимая во внимание, что Соавторы совместным творческим трудом создали произведение ___________________________________________</w:t>
      </w:r>
    </w:p>
    <w:p w:rsidR="0091694F" w:rsidRPr="00070048" w:rsidRDefault="0091694F" w:rsidP="000700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004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7004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7004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7004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7004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7004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70048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70048">
        <w:rPr>
          <w:rFonts w:ascii="Times New Roman" w:hAnsi="Times New Roman"/>
          <w:color w:val="000000"/>
          <w:sz w:val="20"/>
          <w:szCs w:val="20"/>
          <w:lang w:eastAsia="ru-RU"/>
        </w:rPr>
        <w:t>(наименование)</w:t>
      </w:r>
    </w:p>
    <w:p w:rsidR="0091694F" w:rsidRPr="00070048" w:rsidRDefault="0091694F" w:rsidP="000700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004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_______________________________________________________________________________,</w:t>
      </w:r>
    </w:p>
    <w:p w:rsidR="0091694F" w:rsidRPr="00070048" w:rsidRDefault="0091694F" w:rsidP="000700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048">
        <w:rPr>
          <w:rFonts w:ascii="Times New Roman" w:hAnsi="Times New Roman"/>
          <w:sz w:val="24"/>
          <w:szCs w:val="24"/>
          <w:lang w:eastAsia="ru-RU"/>
        </w:rPr>
        <w:t>именуемое в дальнейшем Произведение, настоящим назначают своим правомочным представителем 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91694F" w:rsidRPr="00070048" w:rsidRDefault="0091694F" w:rsidP="00070048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048">
        <w:rPr>
          <w:rFonts w:ascii="Times New Roman" w:hAnsi="Times New Roman"/>
          <w:color w:val="000000"/>
          <w:sz w:val="20"/>
          <w:szCs w:val="20"/>
          <w:lang w:eastAsia="ru-RU"/>
        </w:rPr>
        <w:t>(фамилия, имя, отчество соавтора)</w:t>
      </w:r>
    </w:p>
    <w:p w:rsidR="0091694F" w:rsidRPr="00070048" w:rsidRDefault="0091694F" w:rsidP="000700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048">
        <w:rPr>
          <w:rFonts w:ascii="Times New Roman" w:hAnsi="Times New Roman"/>
          <w:sz w:val="24"/>
          <w:szCs w:val="24"/>
          <w:lang w:eastAsia="ru-RU"/>
        </w:rPr>
        <w:t>и доверяют ему осуществлять финансовые, юридические и иные взаимоотношения с КГУ.</w:t>
      </w:r>
    </w:p>
    <w:p w:rsidR="0091694F" w:rsidRPr="00070048" w:rsidRDefault="0091694F" w:rsidP="0007004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0048">
        <w:rPr>
          <w:rFonts w:ascii="Times New Roman" w:hAnsi="Times New Roman"/>
          <w:color w:val="000000"/>
          <w:sz w:val="24"/>
          <w:szCs w:val="24"/>
          <w:lang w:eastAsia="ru-RU"/>
        </w:rPr>
        <w:t>К отношениям Соавторов по вопросам, которые не урегулированы Соглашением, применяется действующее законодательство Российской Федерации.</w:t>
      </w:r>
    </w:p>
    <w:p w:rsidR="0091694F" w:rsidRPr="00070048" w:rsidRDefault="0091694F" w:rsidP="000700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048">
        <w:rPr>
          <w:rFonts w:ascii="Times New Roman" w:hAnsi="Times New Roman"/>
          <w:sz w:val="24"/>
          <w:szCs w:val="24"/>
          <w:lang w:eastAsia="ru-RU"/>
        </w:rPr>
        <w:t xml:space="preserve">Настоящее Соглашение составлено в двух экземплярах, имеющих равную юридическую силу, один из которых хранится у полномочного представителя соавторов, второй – в КГУ. </w:t>
      </w:r>
    </w:p>
    <w:p w:rsidR="0091694F" w:rsidRPr="00070048" w:rsidRDefault="0091694F" w:rsidP="0007004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1694F" w:rsidRPr="00070048" w:rsidRDefault="0091694F" w:rsidP="00070048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700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СОАВТОРЫ ПРОИЗВЕДЕНИЯ:</w:t>
      </w:r>
    </w:p>
    <w:p w:rsidR="0091694F" w:rsidRPr="00070048" w:rsidRDefault="0091694F" w:rsidP="00070048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70048">
        <w:rPr>
          <w:rFonts w:ascii="Times New Roman" w:hAnsi="Times New Roman"/>
          <w:bCs/>
          <w:sz w:val="24"/>
          <w:szCs w:val="24"/>
          <w:lang w:eastAsia="ru-RU"/>
        </w:rPr>
        <w:t>Соавтор 1  _________________    (___________________________)</w:t>
      </w:r>
    </w:p>
    <w:p w:rsidR="0091694F" w:rsidRPr="00070048" w:rsidRDefault="0091694F" w:rsidP="00070048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70048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(подпись)</w:t>
      </w:r>
      <w:r w:rsidRPr="00070048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070048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(расшифровка подписи)</w:t>
      </w:r>
    </w:p>
    <w:p w:rsidR="0091694F" w:rsidRPr="00070048" w:rsidRDefault="0091694F" w:rsidP="00070048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91694F" w:rsidRPr="00070048" w:rsidRDefault="0091694F" w:rsidP="00070048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70048">
        <w:rPr>
          <w:rFonts w:ascii="Times New Roman" w:hAnsi="Times New Roman"/>
          <w:bCs/>
          <w:sz w:val="24"/>
          <w:szCs w:val="24"/>
          <w:lang w:eastAsia="ru-RU"/>
        </w:rPr>
        <w:t>Соавтор 2_________________    (___________________________)</w:t>
      </w:r>
    </w:p>
    <w:p w:rsidR="0091694F" w:rsidRPr="00070048" w:rsidRDefault="0091694F" w:rsidP="00070048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70048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(подпись)</w:t>
      </w:r>
      <w:r w:rsidRPr="00070048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070048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(расшифровка подписи)</w:t>
      </w:r>
    </w:p>
    <w:p w:rsidR="0091694F" w:rsidRPr="00070048" w:rsidRDefault="0091694F" w:rsidP="00070048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91694F" w:rsidRPr="00070048" w:rsidRDefault="0091694F" w:rsidP="00070048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70048">
        <w:rPr>
          <w:rFonts w:ascii="Times New Roman" w:hAnsi="Times New Roman"/>
          <w:bCs/>
          <w:sz w:val="24"/>
          <w:szCs w:val="24"/>
          <w:lang w:eastAsia="ru-RU"/>
        </w:rPr>
        <w:t>Соавтор 3_________________    (___________________________)</w:t>
      </w:r>
    </w:p>
    <w:p w:rsidR="0091694F" w:rsidRPr="00070048" w:rsidRDefault="0091694F" w:rsidP="00070048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70048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(подпись)</w:t>
      </w:r>
      <w:r w:rsidRPr="00070048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070048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(расшифровка подписи)</w:t>
      </w:r>
    </w:p>
    <w:p w:rsidR="0091694F" w:rsidRPr="00070048" w:rsidRDefault="0091694F" w:rsidP="00070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694F" w:rsidRDefault="0091694F" w:rsidP="00FB3217">
      <w:pPr>
        <w:shd w:val="clear" w:color="auto" w:fill="FFFFFF"/>
        <w:tabs>
          <w:tab w:val="left" w:leader="underscore" w:pos="3950"/>
        </w:tabs>
        <w:ind w:left="74"/>
        <w:jc w:val="right"/>
        <w:rPr>
          <w:rFonts w:ascii="Times New Roman" w:hAnsi="Times New Roman"/>
          <w:i/>
          <w:color w:val="000000"/>
          <w:sz w:val="24"/>
          <w:szCs w:val="26"/>
        </w:rPr>
      </w:pPr>
    </w:p>
    <w:p w:rsidR="0091694F" w:rsidRDefault="0091694F" w:rsidP="00FB3217">
      <w:pPr>
        <w:shd w:val="clear" w:color="auto" w:fill="FFFFFF"/>
        <w:tabs>
          <w:tab w:val="left" w:leader="underscore" w:pos="3950"/>
        </w:tabs>
        <w:ind w:left="74"/>
        <w:jc w:val="right"/>
        <w:rPr>
          <w:rFonts w:ascii="Times New Roman" w:hAnsi="Times New Roman"/>
          <w:i/>
          <w:color w:val="000000"/>
          <w:sz w:val="24"/>
          <w:szCs w:val="26"/>
        </w:rPr>
      </w:pPr>
    </w:p>
    <w:p w:rsidR="0091694F" w:rsidRDefault="0091694F">
      <w:pPr>
        <w:rPr>
          <w:rFonts w:ascii="Times New Roman" w:hAnsi="Times New Roman"/>
          <w:i/>
          <w:color w:val="000000"/>
          <w:sz w:val="24"/>
          <w:szCs w:val="26"/>
        </w:rPr>
      </w:pPr>
    </w:p>
    <w:sectPr w:rsidR="0091694F" w:rsidSect="00631057">
      <w:pgSz w:w="11909" w:h="16834"/>
      <w:pgMar w:top="567" w:right="1102" w:bottom="851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94F" w:rsidRDefault="0091694F" w:rsidP="00700B98">
      <w:pPr>
        <w:spacing w:after="0" w:line="240" w:lineRule="auto"/>
      </w:pPr>
      <w:r>
        <w:separator/>
      </w:r>
    </w:p>
  </w:endnote>
  <w:endnote w:type="continuationSeparator" w:id="0">
    <w:p w:rsidR="0091694F" w:rsidRDefault="0091694F" w:rsidP="0070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94F" w:rsidRDefault="0091694F" w:rsidP="00700B98">
      <w:pPr>
        <w:spacing w:after="0" w:line="240" w:lineRule="auto"/>
      </w:pPr>
      <w:r>
        <w:separator/>
      </w:r>
    </w:p>
  </w:footnote>
  <w:footnote w:type="continuationSeparator" w:id="0">
    <w:p w:rsidR="0091694F" w:rsidRDefault="0091694F" w:rsidP="00700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62F90A"/>
    <w:lvl w:ilvl="0">
      <w:numFmt w:val="bullet"/>
      <w:lvlText w:val="*"/>
      <w:lvlJc w:val="left"/>
    </w:lvl>
  </w:abstractNum>
  <w:abstractNum w:abstractNumId="1">
    <w:nsid w:val="03160408"/>
    <w:multiLevelType w:val="hybridMultilevel"/>
    <w:tmpl w:val="FFDAEEA6"/>
    <w:lvl w:ilvl="0" w:tplc="836C6916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0C7C23A8"/>
    <w:multiLevelType w:val="singleLevel"/>
    <w:tmpl w:val="1DA499CA"/>
    <w:lvl w:ilvl="0">
      <w:start w:val="1"/>
      <w:numFmt w:val="decimal"/>
      <w:lvlText w:val="5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3">
    <w:nsid w:val="0CC33465"/>
    <w:multiLevelType w:val="hybridMultilevel"/>
    <w:tmpl w:val="78B654E0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105B2637"/>
    <w:multiLevelType w:val="hybridMultilevel"/>
    <w:tmpl w:val="7E701FFE"/>
    <w:lvl w:ilvl="0" w:tplc="070EFE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A433EFC"/>
    <w:multiLevelType w:val="singleLevel"/>
    <w:tmpl w:val="15CED886"/>
    <w:lvl w:ilvl="0">
      <w:start w:val="4"/>
      <w:numFmt w:val="decimal"/>
      <w:lvlText w:val="2.%1."/>
      <w:legacy w:legacy="1" w:legacySpace="0" w:legacyIndent="498"/>
      <w:lvlJc w:val="left"/>
      <w:rPr>
        <w:rFonts w:ascii="Times New Roman" w:hAnsi="Times New Roman" w:cs="Times New Roman" w:hint="default"/>
      </w:rPr>
    </w:lvl>
  </w:abstractNum>
  <w:abstractNum w:abstractNumId="6">
    <w:nsid w:val="1CE41519"/>
    <w:multiLevelType w:val="hybridMultilevel"/>
    <w:tmpl w:val="990AAC18"/>
    <w:lvl w:ilvl="0" w:tplc="EAD0D04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EC06834"/>
    <w:multiLevelType w:val="singleLevel"/>
    <w:tmpl w:val="E60E2B54"/>
    <w:lvl w:ilvl="0">
      <w:start w:val="6"/>
      <w:numFmt w:val="decimal"/>
      <w:lvlText w:val="2.%1."/>
      <w:legacy w:legacy="1" w:legacySpace="0" w:legacyIndent="391"/>
      <w:lvlJc w:val="left"/>
      <w:rPr>
        <w:rFonts w:ascii="Times New Roman" w:hAnsi="Times New Roman" w:cs="Times New Roman" w:hint="default"/>
      </w:rPr>
    </w:lvl>
  </w:abstractNum>
  <w:abstractNum w:abstractNumId="8">
    <w:nsid w:val="2CC406D4"/>
    <w:multiLevelType w:val="multilevel"/>
    <w:tmpl w:val="93407260"/>
    <w:lvl w:ilvl="0">
      <w:start w:val="1"/>
      <w:numFmt w:val="decimal"/>
      <w:lvlText w:val="%1."/>
      <w:lvlJc w:val="left"/>
      <w:pPr>
        <w:ind w:left="10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800"/>
      </w:pPr>
      <w:rPr>
        <w:rFonts w:cs="Times New Roman" w:hint="default"/>
      </w:rPr>
    </w:lvl>
  </w:abstractNum>
  <w:abstractNum w:abstractNumId="9">
    <w:nsid w:val="2FFC0F3A"/>
    <w:multiLevelType w:val="multilevel"/>
    <w:tmpl w:val="8FDA3EF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>
    <w:nsid w:val="328D0AB6"/>
    <w:multiLevelType w:val="singleLevel"/>
    <w:tmpl w:val="33D8424C"/>
    <w:lvl w:ilvl="0">
      <w:start w:val="6"/>
      <w:numFmt w:val="decimal"/>
      <w:lvlText w:val="5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1">
    <w:nsid w:val="38391AAF"/>
    <w:multiLevelType w:val="multilevel"/>
    <w:tmpl w:val="BC00CC80"/>
    <w:lvl w:ilvl="0">
      <w:start w:val="1"/>
      <w:numFmt w:val="decimal"/>
      <w:pStyle w:val="HEAD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>
    <w:nsid w:val="3F195C1E"/>
    <w:multiLevelType w:val="singleLevel"/>
    <w:tmpl w:val="5A04A8BA"/>
    <w:lvl w:ilvl="0">
      <w:start w:val="1"/>
      <w:numFmt w:val="decimal"/>
      <w:lvlText w:val="2.1.%1."/>
      <w:legacy w:legacy="1" w:legacySpace="0" w:legacyIndent="560"/>
      <w:lvlJc w:val="left"/>
      <w:rPr>
        <w:rFonts w:ascii="Times New Roman" w:hAnsi="Times New Roman" w:cs="Times New Roman" w:hint="default"/>
      </w:rPr>
    </w:lvl>
  </w:abstractNum>
  <w:abstractNum w:abstractNumId="13">
    <w:nsid w:val="43BF3B51"/>
    <w:multiLevelType w:val="singleLevel"/>
    <w:tmpl w:val="94445ECC"/>
    <w:lvl w:ilvl="0">
      <w:start w:val="5"/>
      <w:numFmt w:val="decimal"/>
      <w:lvlText w:val="2.1.%1."/>
      <w:legacy w:legacy="1" w:legacySpace="0" w:legacyIndent="618"/>
      <w:lvlJc w:val="left"/>
      <w:rPr>
        <w:rFonts w:ascii="Times New Roman" w:hAnsi="Times New Roman" w:cs="Times New Roman" w:hint="default"/>
      </w:rPr>
    </w:lvl>
  </w:abstractNum>
  <w:abstractNum w:abstractNumId="14">
    <w:nsid w:val="458822FF"/>
    <w:multiLevelType w:val="hybridMultilevel"/>
    <w:tmpl w:val="B13497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A5E8A"/>
    <w:multiLevelType w:val="hybridMultilevel"/>
    <w:tmpl w:val="D1E4AFDA"/>
    <w:lvl w:ilvl="0" w:tplc="7C5C539A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>
    <w:nsid w:val="5AE24B4B"/>
    <w:multiLevelType w:val="singleLevel"/>
    <w:tmpl w:val="75CC9794"/>
    <w:lvl w:ilvl="0">
      <w:start w:val="2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17">
    <w:nsid w:val="5F766A02"/>
    <w:multiLevelType w:val="hybridMultilevel"/>
    <w:tmpl w:val="C3FAF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DF28BE"/>
    <w:multiLevelType w:val="singleLevel"/>
    <w:tmpl w:val="52F88B94"/>
    <w:lvl w:ilvl="0">
      <w:start w:val="1"/>
      <w:numFmt w:val="decimal"/>
      <w:lvlText w:val="3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19">
    <w:nsid w:val="624C485E"/>
    <w:multiLevelType w:val="hybridMultilevel"/>
    <w:tmpl w:val="106099F2"/>
    <w:lvl w:ilvl="0" w:tplc="50100730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6974429E"/>
    <w:multiLevelType w:val="hybridMultilevel"/>
    <w:tmpl w:val="2200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D30536"/>
    <w:multiLevelType w:val="hybridMultilevel"/>
    <w:tmpl w:val="1166FAC0"/>
    <w:lvl w:ilvl="0" w:tplc="5E2C3DE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5E2C3DE0"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355A1"/>
    <w:multiLevelType w:val="hybridMultilevel"/>
    <w:tmpl w:val="7EC6FA36"/>
    <w:lvl w:ilvl="0" w:tplc="5156B13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>
    <w:nsid w:val="73376661"/>
    <w:multiLevelType w:val="multilevel"/>
    <w:tmpl w:val="130C1616"/>
    <w:lvl w:ilvl="0">
      <w:start w:val="1"/>
      <w:numFmt w:val="decimal"/>
      <w:lvlText w:val="%1."/>
      <w:lvlJc w:val="left"/>
      <w:pPr>
        <w:ind w:left="10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800"/>
      </w:pPr>
      <w:rPr>
        <w:rFonts w:cs="Times New Roman" w:hint="default"/>
      </w:rPr>
    </w:lvl>
  </w:abstractNum>
  <w:abstractNum w:abstractNumId="24">
    <w:nsid w:val="756B5EA4"/>
    <w:multiLevelType w:val="hybridMultilevel"/>
    <w:tmpl w:val="1E68EB26"/>
    <w:lvl w:ilvl="0" w:tplc="60CE5C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24"/>
  </w:num>
  <w:num w:numId="3">
    <w:abstractNumId w:val="6"/>
  </w:num>
  <w:num w:numId="4">
    <w:abstractNumId w:val="19"/>
  </w:num>
  <w:num w:numId="5">
    <w:abstractNumId w:val="15"/>
  </w:num>
  <w:num w:numId="6">
    <w:abstractNumId w:val="1"/>
  </w:num>
  <w:num w:numId="7">
    <w:abstractNumId w:val="3"/>
  </w:num>
  <w:num w:numId="8">
    <w:abstractNumId w:val="12"/>
  </w:num>
  <w:num w:numId="9">
    <w:abstractNumId w:val="12"/>
    <w:lvlOverride w:ilvl="0">
      <w:lvl w:ilvl="0">
        <w:start w:val="1"/>
        <w:numFmt w:val="decimal"/>
        <w:lvlText w:val="2.1.%1."/>
        <w:legacy w:legacy="1" w:legacySpace="0" w:legacyIndent="5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5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362"/>
        <w:lvlJc w:val="left"/>
        <w:rPr>
          <w:rFonts w:ascii="Times New Roman" w:hAnsi="Times New Roman" w:hint="default"/>
        </w:rPr>
      </w:lvl>
    </w:lvlOverride>
  </w:num>
  <w:num w:numId="14">
    <w:abstractNumId w:val="18"/>
  </w:num>
  <w:num w:numId="15">
    <w:abstractNumId w:val="2"/>
  </w:num>
  <w:num w:numId="16">
    <w:abstractNumId w:val="10"/>
  </w:num>
  <w:num w:numId="17">
    <w:abstractNumId w:val="16"/>
  </w:num>
  <w:num w:numId="18">
    <w:abstractNumId w:val="9"/>
  </w:num>
  <w:num w:numId="19">
    <w:abstractNumId w:val="11"/>
  </w:num>
  <w:num w:numId="20">
    <w:abstractNumId w:val="21"/>
  </w:num>
  <w:num w:numId="21">
    <w:abstractNumId w:val="17"/>
  </w:num>
  <w:num w:numId="22">
    <w:abstractNumId w:val="8"/>
  </w:num>
  <w:num w:numId="23">
    <w:abstractNumId w:val="23"/>
  </w:num>
  <w:num w:numId="24">
    <w:abstractNumId w:val="22"/>
  </w:num>
  <w:num w:numId="25">
    <w:abstractNumId w:val="14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F75"/>
    <w:rsid w:val="000001F6"/>
    <w:rsid w:val="00001C7C"/>
    <w:rsid w:val="00012DD2"/>
    <w:rsid w:val="00016148"/>
    <w:rsid w:val="00021744"/>
    <w:rsid w:val="000656B7"/>
    <w:rsid w:val="00070048"/>
    <w:rsid w:val="000770D1"/>
    <w:rsid w:val="00077F75"/>
    <w:rsid w:val="000822DB"/>
    <w:rsid w:val="001039B3"/>
    <w:rsid w:val="0010539E"/>
    <w:rsid w:val="00137111"/>
    <w:rsid w:val="0016046E"/>
    <w:rsid w:val="00171AC2"/>
    <w:rsid w:val="001A6BA7"/>
    <w:rsid w:val="001B4A6C"/>
    <w:rsid w:val="001C7242"/>
    <w:rsid w:val="00217039"/>
    <w:rsid w:val="002334D0"/>
    <w:rsid w:val="00266BD4"/>
    <w:rsid w:val="00274BEA"/>
    <w:rsid w:val="00281CB9"/>
    <w:rsid w:val="002A50F3"/>
    <w:rsid w:val="002D3295"/>
    <w:rsid w:val="002D617B"/>
    <w:rsid w:val="002F7121"/>
    <w:rsid w:val="0030070F"/>
    <w:rsid w:val="00321DCC"/>
    <w:rsid w:val="003409D7"/>
    <w:rsid w:val="00347A0F"/>
    <w:rsid w:val="003779FC"/>
    <w:rsid w:val="003A2CA7"/>
    <w:rsid w:val="003C779B"/>
    <w:rsid w:val="00432B7D"/>
    <w:rsid w:val="00447BF9"/>
    <w:rsid w:val="00450998"/>
    <w:rsid w:val="00470848"/>
    <w:rsid w:val="0047646A"/>
    <w:rsid w:val="004A2BDC"/>
    <w:rsid w:val="004C1D22"/>
    <w:rsid w:val="004E5960"/>
    <w:rsid w:val="004F3EC0"/>
    <w:rsid w:val="00505182"/>
    <w:rsid w:val="0058697E"/>
    <w:rsid w:val="005B4016"/>
    <w:rsid w:val="005D72C6"/>
    <w:rsid w:val="00603E77"/>
    <w:rsid w:val="0060550B"/>
    <w:rsid w:val="00631057"/>
    <w:rsid w:val="00637CC4"/>
    <w:rsid w:val="00647097"/>
    <w:rsid w:val="00650A23"/>
    <w:rsid w:val="00663E4A"/>
    <w:rsid w:val="0067112D"/>
    <w:rsid w:val="006725E1"/>
    <w:rsid w:val="0067599D"/>
    <w:rsid w:val="006A3B57"/>
    <w:rsid w:val="006B2301"/>
    <w:rsid w:val="006B47AF"/>
    <w:rsid w:val="006B5DC2"/>
    <w:rsid w:val="006D14EE"/>
    <w:rsid w:val="006E18CC"/>
    <w:rsid w:val="006F0E50"/>
    <w:rsid w:val="00700728"/>
    <w:rsid w:val="00700B98"/>
    <w:rsid w:val="00706BE9"/>
    <w:rsid w:val="00713ED2"/>
    <w:rsid w:val="00754892"/>
    <w:rsid w:val="00764A5C"/>
    <w:rsid w:val="00781997"/>
    <w:rsid w:val="00783278"/>
    <w:rsid w:val="00783F63"/>
    <w:rsid w:val="007973BC"/>
    <w:rsid w:val="007B6815"/>
    <w:rsid w:val="007D0683"/>
    <w:rsid w:val="007E061F"/>
    <w:rsid w:val="007E6014"/>
    <w:rsid w:val="00833143"/>
    <w:rsid w:val="008414C9"/>
    <w:rsid w:val="0087322A"/>
    <w:rsid w:val="00880FCA"/>
    <w:rsid w:val="008F169D"/>
    <w:rsid w:val="00914792"/>
    <w:rsid w:val="0091694F"/>
    <w:rsid w:val="009306FF"/>
    <w:rsid w:val="0093478E"/>
    <w:rsid w:val="009464F1"/>
    <w:rsid w:val="009A31D8"/>
    <w:rsid w:val="009A7950"/>
    <w:rsid w:val="009B52C5"/>
    <w:rsid w:val="009D69E1"/>
    <w:rsid w:val="00A42A5C"/>
    <w:rsid w:val="00A46579"/>
    <w:rsid w:val="00A513B6"/>
    <w:rsid w:val="00A6794D"/>
    <w:rsid w:val="00A870FC"/>
    <w:rsid w:val="00A963ED"/>
    <w:rsid w:val="00B0755C"/>
    <w:rsid w:val="00B13E4E"/>
    <w:rsid w:val="00B15432"/>
    <w:rsid w:val="00B24AF0"/>
    <w:rsid w:val="00B26BC3"/>
    <w:rsid w:val="00B328F2"/>
    <w:rsid w:val="00B61498"/>
    <w:rsid w:val="00B625FC"/>
    <w:rsid w:val="00B71B66"/>
    <w:rsid w:val="00B93B2A"/>
    <w:rsid w:val="00B960D3"/>
    <w:rsid w:val="00B96A4C"/>
    <w:rsid w:val="00BA74DC"/>
    <w:rsid w:val="00BD18AE"/>
    <w:rsid w:val="00BD4843"/>
    <w:rsid w:val="00BD7634"/>
    <w:rsid w:val="00BE1A65"/>
    <w:rsid w:val="00BF13D9"/>
    <w:rsid w:val="00C00D44"/>
    <w:rsid w:val="00C06D9B"/>
    <w:rsid w:val="00C07DAD"/>
    <w:rsid w:val="00C26934"/>
    <w:rsid w:val="00C35FD4"/>
    <w:rsid w:val="00C36171"/>
    <w:rsid w:val="00C44C9A"/>
    <w:rsid w:val="00C4772E"/>
    <w:rsid w:val="00C502F9"/>
    <w:rsid w:val="00C62FDD"/>
    <w:rsid w:val="00C6496B"/>
    <w:rsid w:val="00C75D7E"/>
    <w:rsid w:val="00CA2320"/>
    <w:rsid w:val="00CE0EEB"/>
    <w:rsid w:val="00D4545E"/>
    <w:rsid w:val="00D60763"/>
    <w:rsid w:val="00DD1CB3"/>
    <w:rsid w:val="00E064D6"/>
    <w:rsid w:val="00E245C7"/>
    <w:rsid w:val="00E62AED"/>
    <w:rsid w:val="00EC0D46"/>
    <w:rsid w:val="00EC490B"/>
    <w:rsid w:val="00EC4ED4"/>
    <w:rsid w:val="00EC57E2"/>
    <w:rsid w:val="00EC6D3F"/>
    <w:rsid w:val="00EE44EF"/>
    <w:rsid w:val="00EE775D"/>
    <w:rsid w:val="00EE7E53"/>
    <w:rsid w:val="00F00088"/>
    <w:rsid w:val="00F121A7"/>
    <w:rsid w:val="00F24EE0"/>
    <w:rsid w:val="00F35FC1"/>
    <w:rsid w:val="00F47735"/>
    <w:rsid w:val="00F74280"/>
    <w:rsid w:val="00F91E34"/>
    <w:rsid w:val="00FA00D6"/>
    <w:rsid w:val="00FA1512"/>
    <w:rsid w:val="00FB3217"/>
    <w:rsid w:val="00FC24DC"/>
    <w:rsid w:val="00FE28E6"/>
    <w:rsid w:val="00FE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4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7F75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D4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3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2B7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74B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p6">
    <w:name w:val="p6"/>
    <w:basedOn w:val="Normal"/>
    <w:uiPriority w:val="99"/>
    <w:rsid w:val="00274B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">
    <w:name w:val="HEAD"/>
    <w:basedOn w:val="ListParagraph"/>
    <w:uiPriority w:val="99"/>
    <w:rsid w:val="00A46579"/>
    <w:pPr>
      <w:numPr>
        <w:numId w:val="19"/>
      </w:numPr>
    </w:pPr>
    <w:rPr>
      <w:b/>
      <w:sz w:val="24"/>
    </w:rPr>
  </w:style>
  <w:style w:type="paragraph" w:customStyle="1" w:styleId="p1">
    <w:name w:val="p1"/>
    <w:basedOn w:val="Normal"/>
    <w:uiPriority w:val="99"/>
    <w:rsid w:val="00841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8414C9"/>
    <w:rPr>
      <w:rFonts w:cs="Times New Roman"/>
    </w:rPr>
  </w:style>
  <w:style w:type="paragraph" w:customStyle="1" w:styleId="p2">
    <w:name w:val="p2"/>
    <w:basedOn w:val="Normal"/>
    <w:uiPriority w:val="99"/>
    <w:rsid w:val="00841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Normal"/>
    <w:uiPriority w:val="99"/>
    <w:rsid w:val="00841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Normal"/>
    <w:uiPriority w:val="99"/>
    <w:rsid w:val="00841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Normal"/>
    <w:uiPriority w:val="99"/>
    <w:rsid w:val="00841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Normal"/>
    <w:uiPriority w:val="99"/>
    <w:rsid w:val="00841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00B98"/>
    <w:rPr>
      <w:rFonts w:cs="Times New Roman"/>
      <w:color w:val="0000FF"/>
      <w:u w:val="single"/>
    </w:rPr>
  </w:style>
  <w:style w:type="character" w:customStyle="1" w:styleId="translation-chunk">
    <w:name w:val="translation-chunk"/>
    <w:basedOn w:val="DefaultParagraphFont"/>
    <w:uiPriority w:val="99"/>
    <w:rsid w:val="00700B98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700B9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0B98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700B98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rsid w:val="009D69E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D69E1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57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1725</Words>
  <Characters>9833</Characters>
  <Application>Microsoft Office Outlook</Application>
  <DocSecurity>0</DocSecurity>
  <Lines>0</Lines>
  <Paragraphs>0</Paragraphs>
  <ScaleCrop>false</ScaleCrop>
  <Company>КГУ им.Н.А. Некрасова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РИО</dc:creator>
  <cp:keywords/>
  <dc:description/>
  <cp:lastModifiedBy>korolkoval</cp:lastModifiedBy>
  <cp:revision>2</cp:revision>
  <cp:lastPrinted>2017-04-14T12:00:00Z</cp:lastPrinted>
  <dcterms:created xsi:type="dcterms:W3CDTF">2021-04-30T06:13:00Z</dcterms:created>
  <dcterms:modified xsi:type="dcterms:W3CDTF">2021-04-30T06:13:00Z</dcterms:modified>
</cp:coreProperties>
</file>